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465B" w14:textId="456A021A" w:rsidR="00AD7CFB" w:rsidRPr="00AD7CFB" w:rsidRDefault="00107B6E" w:rsidP="00AD7CFB">
      <w:pPr>
        <w:shd w:val="clear" w:color="auto" w:fill="FFFFFF"/>
        <w:spacing w:before="360" w:after="360" w:line="420" w:lineRule="atLeast"/>
        <w:rPr>
          <w:rFonts w:ascii="Arial" w:eastAsia="Times New Roman" w:hAnsi="Arial" w:cs="Arial"/>
          <w:b/>
          <w:bCs/>
          <w:color w:val="2A2B2D"/>
          <w:spacing w:val="1"/>
          <w:kern w:val="0"/>
          <w:sz w:val="36"/>
          <w:szCs w:val="36"/>
          <w:lang w:eastAsia="en-ZA"/>
          <w14:ligatures w14:val="none"/>
        </w:rPr>
      </w:pPr>
      <w:r>
        <w:rPr>
          <w:rFonts w:ascii="Arial" w:eastAsia="Times New Roman" w:hAnsi="Arial" w:cs="Arial"/>
          <w:b/>
          <w:bCs/>
          <w:color w:val="2A2B2D"/>
          <w:spacing w:val="1"/>
          <w:kern w:val="0"/>
          <w:sz w:val="36"/>
          <w:szCs w:val="36"/>
          <w:lang w:eastAsia="en-ZA"/>
          <w14:ligatures w14:val="none"/>
        </w:rPr>
        <w:t xml:space="preserve">Notes: </w:t>
      </w:r>
      <w:r w:rsidR="00AD7CFB" w:rsidRPr="00AD7CFB">
        <w:rPr>
          <w:rFonts w:ascii="Arial" w:eastAsia="Times New Roman" w:hAnsi="Arial" w:cs="Arial"/>
          <w:b/>
          <w:bCs/>
          <w:color w:val="2A2B2D"/>
          <w:spacing w:val="1"/>
          <w:kern w:val="0"/>
          <w:sz w:val="36"/>
          <w:szCs w:val="36"/>
          <w:lang w:eastAsia="en-ZA"/>
          <w14:ligatures w14:val="none"/>
        </w:rPr>
        <w:t>Algorithmic Tokenism vs. Digital Marema-Tlou: Decolonizing AI in Evaluation</w:t>
      </w:r>
    </w:p>
    <w:p w14:paraId="6523D8EA" w14:textId="6FA6169B" w:rsidR="00AD7CFB" w:rsidRPr="00AD7CFB" w:rsidRDefault="00107B6E" w:rsidP="00AD7CFB">
      <w:pPr>
        <w:shd w:val="clear" w:color="auto" w:fill="FFFFFF"/>
        <w:spacing w:before="360" w:after="360" w:line="240" w:lineRule="auto"/>
        <w:rPr>
          <w:rFonts w:ascii="Arial" w:eastAsia="Times New Roman" w:hAnsi="Arial" w:cs="Arial"/>
          <w:b/>
          <w:bCs/>
          <w:color w:val="2A2B2D"/>
          <w:kern w:val="0"/>
          <w:sz w:val="30"/>
          <w:szCs w:val="30"/>
          <w:lang w:eastAsia="en-ZA"/>
          <w14:ligatures w14:val="none"/>
        </w:rPr>
      </w:pPr>
      <w:r>
        <w:rPr>
          <w:rFonts w:ascii="Arial" w:eastAsia="Times New Roman" w:hAnsi="Arial" w:cs="Arial"/>
          <w:b/>
          <w:bCs/>
          <w:color w:val="2A2B2D"/>
          <w:kern w:val="0"/>
          <w:sz w:val="30"/>
          <w:szCs w:val="30"/>
          <w:lang w:eastAsia="en-ZA"/>
          <w14:ligatures w14:val="none"/>
        </w:rPr>
        <w:t>Webinar</w:t>
      </w:r>
      <w:r w:rsidR="00AD7CFB" w:rsidRPr="00AD7CFB">
        <w:rPr>
          <w:rFonts w:ascii="Arial" w:eastAsia="Times New Roman" w:hAnsi="Arial" w:cs="Arial"/>
          <w:b/>
          <w:bCs/>
          <w:color w:val="2A2B2D"/>
          <w:kern w:val="0"/>
          <w:sz w:val="30"/>
          <w:szCs w:val="30"/>
          <w:lang w:eastAsia="en-ZA"/>
          <w14:ligatures w14:val="none"/>
        </w:rPr>
        <w:t xml:space="preserve"> summary</w:t>
      </w:r>
    </w:p>
    <w:p w14:paraId="2B456A44" w14:textId="77777777" w:rsidR="00AD7CFB" w:rsidRPr="00AD7CFB" w:rsidRDefault="00AD7CFB" w:rsidP="00AD7CFB">
      <w:pPr>
        <w:shd w:val="clear" w:color="auto" w:fill="FFFFFF"/>
        <w:spacing w:before="100" w:beforeAutospacing="1" w:after="100" w:afterAutospacing="1" w:line="360" w:lineRule="atLeast"/>
        <w:outlineLvl w:val="1"/>
        <w:rPr>
          <w:rFonts w:ascii="Arial" w:eastAsia="Times New Roman" w:hAnsi="Arial" w:cs="Arial"/>
          <w:b/>
          <w:bCs/>
          <w:color w:val="2A2B2D"/>
          <w:kern w:val="0"/>
          <w:sz w:val="24"/>
          <w:szCs w:val="24"/>
          <w:lang w:eastAsia="en-ZA"/>
          <w14:ligatures w14:val="none"/>
        </w:rPr>
      </w:pPr>
      <w:r w:rsidRPr="00AD7CFB">
        <w:rPr>
          <w:rFonts w:ascii="Arial" w:eastAsia="Times New Roman" w:hAnsi="Arial" w:cs="Arial"/>
          <w:b/>
          <w:bCs/>
          <w:color w:val="2A2B2D"/>
          <w:kern w:val="0"/>
          <w:sz w:val="24"/>
          <w:szCs w:val="24"/>
          <w:lang w:eastAsia="en-ZA"/>
          <w14:ligatures w14:val="none"/>
        </w:rPr>
        <w:t>Quick recap</w:t>
      </w:r>
    </w:p>
    <w:p w14:paraId="210A83B4" w14:textId="74F6C7D8" w:rsidR="00AD7CFB" w:rsidRPr="00AD7CFB" w:rsidRDefault="00AD7CFB" w:rsidP="00AD7CFB">
      <w:pPr>
        <w:shd w:val="clear" w:color="auto" w:fill="FFFFFF"/>
        <w:spacing w:before="100" w:beforeAutospacing="1" w:after="100" w:afterAutospacing="1" w:line="300" w:lineRule="atLeast"/>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 xml:space="preserve">Thabiso </w:t>
      </w:r>
      <w:r w:rsidR="00B223B0">
        <w:rPr>
          <w:rFonts w:ascii="Arial" w:eastAsia="Times New Roman" w:hAnsi="Arial" w:cs="Arial"/>
          <w:color w:val="2A2B2D"/>
          <w:kern w:val="0"/>
          <w:sz w:val="21"/>
          <w:szCs w:val="21"/>
          <w:lang w:eastAsia="en-ZA"/>
          <w14:ligatures w14:val="none"/>
        </w:rPr>
        <w:t xml:space="preserve">Lakajoe </w:t>
      </w:r>
      <w:r w:rsidRPr="00AD7CFB">
        <w:rPr>
          <w:rFonts w:ascii="Arial" w:eastAsia="Times New Roman" w:hAnsi="Arial" w:cs="Arial"/>
          <w:color w:val="2A2B2D"/>
          <w:kern w:val="0"/>
          <w:sz w:val="21"/>
          <w:szCs w:val="21"/>
          <w:lang w:eastAsia="en-ZA"/>
          <w14:ligatures w14:val="none"/>
        </w:rPr>
        <w:t>led a discussion on algorithmic t</w:t>
      </w:r>
      <w:r w:rsidR="00B223B0">
        <w:rPr>
          <w:rFonts w:ascii="Arial" w:eastAsia="Times New Roman" w:hAnsi="Arial" w:cs="Arial"/>
          <w:color w:val="2A2B2D"/>
          <w:kern w:val="0"/>
          <w:sz w:val="21"/>
          <w:szCs w:val="21"/>
          <w:lang w:eastAsia="en-ZA"/>
          <w14:ligatures w14:val="none"/>
        </w:rPr>
        <w:t>okenism</w:t>
      </w:r>
      <w:r w:rsidRPr="00AD7CFB">
        <w:rPr>
          <w:rFonts w:ascii="Arial" w:eastAsia="Times New Roman" w:hAnsi="Arial" w:cs="Arial"/>
          <w:color w:val="2A2B2D"/>
          <w:kern w:val="0"/>
          <w:sz w:val="21"/>
          <w:szCs w:val="21"/>
          <w:lang w:eastAsia="en-ZA"/>
          <w14:ligatures w14:val="none"/>
        </w:rPr>
        <w:t xml:space="preserve"> in AI-enabled evaluation, focusing on how AI systems can miss important community voices and cultural context when collecting and </w:t>
      </w:r>
      <w:r w:rsidR="000141A7" w:rsidRPr="00AD7CFB">
        <w:rPr>
          <w:rFonts w:ascii="Arial" w:eastAsia="Times New Roman" w:hAnsi="Arial" w:cs="Arial"/>
          <w:color w:val="2A2B2D"/>
          <w:kern w:val="0"/>
          <w:sz w:val="21"/>
          <w:szCs w:val="21"/>
          <w:lang w:eastAsia="en-ZA"/>
          <w14:ligatures w14:val="none"/>
        </w:rPr>
        <w:t>analysing</w:t>
      </w:r>
      <w:r w:rsidRPr="00AD7CFB">
        <w:rPr>
          <w:rFonts w:ascii="Arial" w:eastAsia="Times New Roman" w:hAnsi="Arial" w:cs="Arial"/>
          <w:color w:val="2A2B2D"/>
          <w:kern w:val="0"/>
          <w:sz w:val="21"/>
          <w:szCs w:val="21"/>
          <w:lang w:eastAsia="en-ZA"/>
          <w14:ligatures w14:val="none"/>
        </w:rPr>
        <w:t xml:space="preserve"> data from beneficiaries. The conversation featured examples from a water project in Lesotho where participants like </w:t>
      </w:r>
      <w:r w:rsidR="000141A7">
        <w:rPr>
          <w:rFonts w:ascii="Arial" w:eastAsia="Times New Roman" w:hAnsi="Arial" w:cs="Arial"/>
          <w:color w:val="2A2B2D"/>
          <w:kern w:val="0"/>
          <w:sz w:val="21"/>
          <w:szCs w:val="21"/>
          <w:lang w:eastAsia="en-ZA"/>
          <w14:ligatures w14:val="none"/>
        </w:rPr>
        <w:t>Mma</w:t>
      </w:r>
      <w:r w:rsidRPr="00AD7CFB">
        <w:rPr>
          <w:rFonts w:ascii="Arial" w:eastAsia="Times New Roman" w:hAnsi="Arial" w:cs="Arial"/>
          <w:color w:val="2A2B2D"/>
          <w:kern w:val="0"/>
          <w:sz w:val="21"/>
          <w:szCs w:val="21"/>
          <w:lang w:eastAsia="en-ZA"/>
          <w14:ligatures w14:val="none"/>
        </w:rPr>
        <w:t>mo</w:t>
      </w:r>
      <w:r w:rsidR="00B223B0">
        <w:rPr>
          <w:rFonts w:ascii="Arial" w:eastAsia="Times New Roman" w:hAnsi="Arial" w:cs="Arial"/>
          <w:color w:val="2A2B2D"/>
          <w:kern w:val="0"/>
          <w:sz w:val="21"/>
          <w:szCs w:val="21"/>
          <w:lang w:eastAsia="en-ZA"/>
          <w14:ligatures w14:val="none"/>
        </w:rPr>
        <w:t>s</w:t>
      </w:r>
      <w:r w:rsidRPr="00AD7CFB">
        <w:rPr>
          <w:rFonts w:ascii="Arial" w:eastAsia="Times New Roman" w:hAnsi="Arial" w:cs="Arial"/>
          <w:color w:val="2A2B2D"/>
          <w:kern w:val="0"/>
          <w:sz w:val="21"/>
          <w:szCs w:val="21"/>
          <w:lang w:eastAsia="en-ZA"/>
          <w14:ligatures w14:val="none"/>
        </w:rPr>
        <w:t xml:space="preserve">a and Temba </w:t>
      </w:r>
      <w:r w:rsidR="00B223B0">
        <w:rPr>
          <w:rFonts w:ascii="Arial" w:eastAsia="Times New Roman" w:hAnsi="Arial" w:cs="Arial"/>
          <w:color w:val="2A2B2D"/>
          <w:kern w:val="0"/>
          <w:sz w:val="21"/>
          <w:szCs w:val="21"/>
          <w:lang w:eastAsia="en-ZA"/>
          <w14:ligatures w14:val="none"/>
        </w:rPr>
        <w:t xml:space="preserve">from KwaZulu Natal </w:t>
      </w:r>
      <w:r w:rsidRPr="00AD7CFB">
        <w:rPr>
          <w:rFonts w:ascii="Arial" w:eastAsia="Times New Roman" w:hAnsi="Arial" w:cs="Arial"/>
          <w:color w:val="2A2B2D"/>
          <w:kern w:val="0"/>
          <w:sz w:val="21"/>
          <w:szCs w:val="21"/>
          <w:lang w:eastAsia="en-ZA"/>
          <w14:ligatures w14:val="none"/>
        </w:rPr>
        <w:t>provided nuanced responses that AI might struggle to fully understand without proper context and translation. Thabiso explained the concept of algorithmic tokenism, where community voices become mere data points rather than being properly understood, and introduced a proposed African framework called "Digital Mar</w:t>
      </w:r>
      <w:r w:rsidR="00B223B0">
        <w:rPr>
          <w:rFonts w:ascii="Arial" w:eastAsia="Times New Roman" w:hAnsi="Arial" w:cs="Arial"/>
          <w:color w:val="2A2B2D"/>
          <w:kern w:val="0"/>
          <w:sz w:val="21"/>
          <w:szCs w:val="21"/>
          <w:lang w:eastAsia="en-ZA"/>
          <w14:ligatures w14:val="none"/>
        </w:rPr>
        <w:t>ema-Tlou</w:t>
      </w:r>
      <w:r w:rsidRPr="00AD7CFB">
        <w:rPr>
          <w:rFonts w:ascii="Arial" w:eastAsia="Times New Roman" w:hAnsi="Arial" w:cs="Arial"/>
          <w:color w:val="2A2B2D"/>
          <w:kern w:val="0"/>
          <w:sz w:val="21"/>
          <w:szCs w:val="21"/>
          <w:lang w:eastAsia="en-ZA"/>
          <w14:ligatures w14:val="none"/>
        </w:rPr>
        <w:t>" with principles including "listening before measuring" and community validation. The discussion highlighted the importance of involving communities in both the design of evaluation questions and the interpretation of results, with participants sharing insights about the challenges of stakeholder inclusion and the need for more meaningful community engagement throughout the evaluation process.</w:t>
      </w:r>
    </w:p>
    <w:p w14:paraId="2B6B516E" w14:textId="77777777" w:rsidR="00AD7CFB" w:rsidRPr="00AD7CFB" w:rsidRDefault="00AD7CFB" w:rsidP="00AD7CFB">
      <w:pPr>
        <w:shd w:val="clear" w:color="auto" w:fill="FFFFFF"/>
        <w:spacing w:before="100" w:beforeAutospacing="1" w:after="100" w:afterAutospacing="1" w:line="360" w:lineRule="atLeast"/>
        <w:outlineLvl w:val="1"/>
        <w:rPr>
          <w:rFonts w:ascii="Arial" w:eastAsia="Times New Roman" w:hAnsi="Arial" w:cs="Arial"/>
          <w:b/>
          <w:bCs/>
          <w:color w:val="2A2B2D"/>
          <w:kern w:val="0"/>
          <w:sz w:val="24"/>
          <w:szCs w:val="24"/>
          <w:lang w:eastAsia="en-ZA"/>
          <w14:ligatures w14:val="none"/>
        </w:rPr>
      </w:pPr>
      <w:r w:rsidRPr="00AD7CFB">
        <w:rPr>
          <w:rFonts w:ascii="Arial" w:eastAsia="Times New Roman" w:hAnsi="Arial" w:cs="Arial"/>
          <w:b/>
          <w:bCs/>
          <w:color w:val="2A2B2D"/>
          <w:kern w:val="0"/>
          <w:sz w:val="24"/>
          <w:szCs w:val="24"/>
          <w:lang w:eastAsia="en-ZA"/>
          <w14:ligatures w14:val="none"/>
        </w:rPr>
        <w:t>Next steps</w:t>
      </w:r>
    </w:p>
    <w:p w14:paraId="4F1FB5E9" w14:textId="77777777" w:rsidR="00AD7CFB" w:rsidRPr="00AD7CFB" w:rsidRDefault="00AD7CFB" w:rsidP="00AD7CFB">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lang w:eastAsia="en-ZA"/>
          <w14:ligatures w14:val="none"/>
        </w:rPr>
      </w:pPr>
      <w:r w:rsidRPr="00AD7CFB">
        <w:rPr>
          <w:rFonts w:ascii="Arial" w:eastAsia="Times New Roman" w:hAnsi="Arial" w:cs="Arial"/>
          <w:b/>
          <w:bCs/>
          <w:color w:val="2A2B2D"/>
          <w:kern w:val="0"/>
          <w:sz w:val="21"/>
          <w:szCs w:val="21"/>
          <w:lang w:eastAsia="en-ZA"/>
          <w14:ligatures w14:val="none"/>
        </w:rPr>
        <w:t>Ana</w:t>
      </w:r>
    </w:p>
    <w:p w14:paraId="0E929A64" w14:textId="77777777" w:rsidR="00AD7CFB" w:rsidRPr="00AD7CFB" w:rsidRDefault="00AD7CFB" w:rsidP="00AD7CFB">
      <w:pPr>
        <w:numPr>
          <w:ilvl w:val="0"/>
          <w:numId w:val="1"/>
        </w:numPr>
        <w:shd w:val="clear" w:color="auto" w:fill="FFFFFF"/>
        <w:spacing w:before="100" w:beforeAutospacing="1" w:after="100" w:afterAutospacing="1" w:line="240" w:lineRule="auto"/>
        <w:ind w:left="945"/>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Incorporate final reflection or workshop sessions at the end of evaluations to allow stakeholders and community members to review and validate evaluation reports before finalization.</w:t>
      </w:r>
    </w:p>
    <w:p w14:paraId="2939B3A3" w14:textId="77777777" w:rsidR="00AD7CFB" w:rsidRPr="00AD7CFB" w:rsidRDefault="00AD7CFB" w:rsidP="00AD7CFB">
      <w:pPr>
        <w:numPr>
          <w:ilvl w:val="0"/>
          <w:numId w:val="1"/>
        </w:numPr>
        <w:shd w:val="clear" w:color="auto" w:fill="FFFFFF"/>
        <w:spacing w:before="100" w:beforeAutospacing="1" w:after="100" w:afterAutospacing="1" w:line="240" w:lineRule="auto"/>
        <w:ind w:left="945"/>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Raise awareness and, where possible, influence commissioners of evaluations to support the inclusion of stakeholders in the validation of evaluation findings and reports, especially when organizational resources or preferences may limit participation.</w:t>
      </w:r>
    </w:p>
    <w:p w14:paraId="25AD4EBB" w14:textId="77777777" w:rsidR="00AD7CFB" w:rsidRPr="00AD7CFB" w:rsidRDefault="00AD7CFB" w:rsidP="00AD7CFB">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lang w:eastAsia="en-ZA"/>
          <w14:ligatures w14:val="none"/>
        </w:rPr>
      </w:pPr>
      <w:r w:rsidRPr="00AD7CFB">
        <w:rPr>
          <w:rFonts w:ascii="Arial" w:eastAsia="Times New Roman" w:hAnsi="Arial" w:cs="Arial"/>
          <w:b/>
          <w:bCs/>
          <w:color w:val="2A2B2D"/>
          <w:kern w:val="0"/>
          <w:sz w:val="21"/>
          <w:szCs w:val="21"/>
          <w:lang w:eastAsia="en-ZA"/>
          <w14:ligatures w14:val="none"/>
        </w:rPr>
        <w:t>Thabiso</w:t>
      </w:r>
    </w:p>
    <w:p w14:paraId="04B21F99" w14:textId="77777777" w:rsidR="00AD7CFB" w:rsidRPr="00AD7CFB" w:rsidRDefault="00AD7CFB" w:rsidP="00AD7CFB">
      <w:pPr>
        <w:numPr>
          <w:ilvl w:val="0"/>
          <w:numId w:val="2"/>
        </w:numPr>
        <w:shd w:val="clear" w:color="auto" w:fill="FFFFFF"/>
        <w:spacing w:before="100" w:beforeAutospacing="1" w:after="100" w:afterAutospacing="1" w:line="240" w:lineRule="auto"/>
        <w:ind w:left="945"/>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Develop and promote guidelines for evaluators to ensure evaluation questions are workshopped, piloted, and validated with community members, beneficiaries, implementing partners, and program staff before evaluations commence.</w:t>
      </w:r>
    </w:p>
    <w:p w14:paraId="4072E4E2" w14:textId="77777777" w:rsidR="00AD7CFB" w:rsidRPr="00AD7CFB" w:rsidRDefault="00AD7CFB" w:rsidP="00AD7CFB">
      <w:pPr>
        <w:numPr>
          <w:ilvl w:val="0"/>
          <w:numId w:val="2"/>
        </w:numPr>
        <w:shd w:val="clear" w:color="auto" w:fill="FFFFFF"/>
        <w:spacing w:before="100" w:beforeAutospacing="1" w:after="100" w:afterAutospacing="1" w:line="240" w:lineRule="auto"/>
        <w:ind w:left="945"/>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Advocate for and implement feedback loops in evaluation processes, ensuring that data, analysis, and reports are shared with and validated by the communities from which data was collected.</w:t>
      </w:r>
    </w:p>
    <w:p w14:paraId="12C383B4" w14:textId="77777777" w:rsidR="00AD7CFB" w:rsidRPr="00AD7CFB" w:rsidRDefault="00AD7CFB" w:rsidP="00AD7CFB">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lang w:eastAsia="en-ZA"/>
          <w14:ligatures w14:val="none"/>
        </w:rPr>
      </w:pPr>
      <w:r w:rsidRPr="00AD7CFB">
        <w:rPr>
          <w:rFonts w:ascii="Arial" w:eastAsia="Times New Roman" w:hAnsi="Arial" w:cs="Arial"/>
          <w:b/>
          <w:bCs/>
          <w:color w:val="2A2B2D"/>
          <w:kern w:val="0"/>
          <w:sz w:val="21"/>
          <w:szCs w:val="21"/>
          <w:lang w:eastAsia="en-ZA"/>
          <w14:ligatures w14:val="none"/>
        </w:rPr>
        <w:t>Collaboration</w:t>
      </w:r>
    </w:p>
    <w:p w14:paraId="71A03C72" w14:textId="77777777" w:rsidR="00AD7CFB" w:rsidRPr="00AD7CFB" w:rsidRDefault="00AD7CFB" w:rsidP="00AD7CFB">
      <w:pPr>
        <w:numPr>
          <w:ilvl w:val="0"/>
          <w:numId w:val="3"/>
        </w:numPr>
        <w:shd w:val="clear" w:color="auto" w:fill="FFFFFF"/>
        <w:spacing w:before="100" w:beforeAutospacing="1" w:after="100" w:afterAutospacing="1" w:line="240" w:lineRule="auto"/>
        <w:ind w:left="945"/>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All participants (Thabiso, Ana, Manuela): Before using AI tools in evaluations, proactively assess whose voices, languages, and knowledge may be missing, and take steps to ensure linguistic and cultural inclusion in data collection and interpretation.</w:t>
      </w:r>
    </w:p>
    <w:p w14:paraId="2B3BDA20" w14:textId="0E2B3D02" w:rsidR="00AD7CFB" w:rsidRPr="00AD7CFB" w:rsidRDefault="00AD7CFB" w:rsidP="00AD7CFB">
      <w:pPr>
        <w:numPr>
          <w:ilvl w:val="0"/>
          <w:numId w:val="3"/>
        </w:numPr>
        <w:shd w:val="clear" w:color="auto" w:fill="FFFFFF"/>
        <w:spacing w:before="100" w:beforeAutospacing="1" w:after="100" w:afterAutospacing="1" w:line="240" w:lineRule="auto"/>
        <w:ind w:left="945"/>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All participants (Thabiso, Ana, Manuela): Encourage the use of Digital Mar</w:t>
      </w:r>
      <w:r w:rsidR="00107B6E">
        <w:rPr>
          <w:rFonts w:ascii="Arial" w:eastAsia="Times New Roman" w:hAnsi="Arial" w:cs="Arial"/>
          <w:color w:val="2A2B2D"/>
          <w:kern w:val="0"/>
          <w:sz w:val="21"/>
          <w:szCs w:val="21"/>
          <w:lang w:eastAsia="en-ZA"/>
          <w14:ligatures w14:val="none"/>
        </w:rPr>
        <w:t>ema Tlou</w:t>
      </w:r>
      <w:r w:rsidRPr="00AD7CFB">
        <w:rPr>
          <w:rFonts w:ascii="Arial" w:eastAsia="Times New Roman" w:hAnsi="Arial" w:cs="Arial"/>
          <w:color w:val="2A2B2D"/>
          <w:kern w:val="0"/>
          <w:sz w:val="21"/>
          <w:szCs w:val="21"/>
          <w:lang w:eastAsia="en-ZA"/>
          <w14:ligatures w14:val="none"/>
        </w:rPr>
        <w:t xml:space="preserve"> principles</w:t>
      </w:r>
      <w:r w:rsidR="00107B6E">
        <w:rPr>
          <w:rFonts w:ascii="Arial" w:eastAsia="Times New Roman" w:hAnsi="Arial" w:cs="Arial"/>
          <w:color w:val="2A2B2D"/>
          <w:kern w:val="0"/>
          <w:sz w:val="21"/>
          <w:szCs w:val="21"/>
          <w:lang w:eastAsia="en-ZA"/>
          <w14:ligatures w14:val="none"/>
        </w:rPr>
        <w:t xml:space="preserve">, </w:t>
      </w:r>
      <w:r w:rsidRPr="00AD7CFB">
        <w:rPr>
          <w:rFonts w:ascii="Arial" w:eastAsia="Times New Roman" w:hAnsi="Arial" w:cs="Arial"/>
          <w:color w:val="2A2B2D"/>
          <w:kern w:val="0"/>
          <w:sz w:val="21"/>
          <w:szCs w:val="21"/>
          <w:lang w:eastAsia="en-ZA"/>
          <w14:ligatures w14:val="none"/>
        </w:rPr>
        <w:t xml:space="preserve">listening before measuring, community validation, linguistic inclusion, </w:t>
      </w:r>
      <w:r w:rsidRPr="00AD7CFB">
        <w:rPr>
          <w:rFonts w:ascii="Arial" w:eastAsia="Times New Roman" w:hAnsi="Arial" w:cs="Arial"/>
          <w:color w:val="2A2B2D"/>
          <w:kern w:val="0"/>
          <w:sz w:val="21"/>
          <w:szCs w:val="21"/>
          <w:lang w:eastAsia="en-ZA"/>
          <w14:ligatures w14:val="none"/>
        </w:rPr>
        <w:lastRenderedPageBreak/>
        <w:t>context preservation, shared interpretation, and ethical knowledge stewardship</w:t>
      </w:r>
      <w:r w:rsidR="00107B6E">
        <w:rPr>
          <w:rFonts w:ascii="Arial" w:eastAsia="Times New Roman" w:hAnsi="Arial" w:cs="Arial"/>
          <w:color w:val="2A2B2D"/>
          <w:kern w:val="0"/>
          <w:sz w:val="21"/>
          <w:szCs w:val="21"/>
          <w:lang w:eastAsia="en-ZA"/>
          <w14:ligatures w14:val="none"/>
        </w:rPr>
        <w:t xml:space="preserve"> </w:t>
      </w:r>
      <w:r w:rsidRPr="00AD7CFB">
        <w:rPr>
          <w:rFonts w:ascii="Arial" w:eastAsia="Times New Roman" w:hAnsi="Arial" w:cs="Arial"/>
          <w:color w:val="2A2B2D"/>
          <w:kern w:val="0"/>
          <w:sz w:val="21"/>
          <w:szCs w:val="21"/>
          <w:lang w:eastAsia="en-ZA"/>
          <w14:ligatures w14:val="none"/>
        </w:rPr>
        <w:t>in the design and implementation of AI-enabled evaluations.</w:t>
      </w:r>
    </w:p>
    <w:p w14:paraId="322BC914" w14:textId="77777777" w:rsidR="00AD7CFB" w:rsidRPr="00AD7CFB" w:rsidRDefault="00AD7CFB" w:rsidP="00AD7CFB">
      <w:pPr>
        <w:shd w:val="clear" w:color="auto" w:fill="FFFFFF"/>
        <w:spacing w:before="100" w:beforeAutospacing="1" w:after="100" w:afterAutospacing="1" w:line="360" w:lineRule="atLeast"/>
        <w:outlineLvl w:val="1"/>
        <w:rPr>
          <w:rFonts w:ascii="Arial" w:eastAsia="Times New Roman" w:hAnsi="Arial" w:cs="Arial"/>
          <w:b/>
          <w:bCs/>
          <w:color w:val="2A2B2D"/>
          <w:kern w:val="0"/>
          <w:sz w:val="24"/>
          <w:szCs w:val="24"/>
          <w:lang w:eastAsia="en-ZA"/>
          <w14:ligatures w14:val="none"/>
        </w:rPr>
      </w:pPr>
      <w:r w:rsidRPr="00AD7CFB">
        <w:rPr>
          <w:rFonts w:ascii="Arial" w:eastAsia="Times New Roman" w:hAnsi="Arial" w:cs="Arial"/>
          <w:b/>
          <w:bCs/>
          <w:color w:val="2A2B2D"/>
          <w:kern w:val="0"/>
          <w:sz w:val="24"/>
          <w:szCs w:val="24"/>
          <w:lang w:eastAsia="en-ZA"/>
          <w14:ligatures w14:val="none"/>
        </w:rPr>
        <w:t>Summary</w:t>
      </w:r>
    </w:p>
    <w:p w14:paraId="54CDDABB" w14:textId="77777777" w:rsidR="00AD7CFB" w:rsidRPr="00AD7CFB" w:rsidRDefault="00AD7CFB" w:rsidP="00AD7CFB">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lang w:eastAsia="en-ZA"/>
          <w14:ligatures w14:val="none"/>
        </w:rPr>
      </w:pPr>
      <w:r w:rsidRPr="00AD7CFB">
        <w:rPr>
          <w:rFonts w:ascii="Arial" w:eastAsia="Times New Roman" w:hAnsi="Arial" w:cs="Arial"/>
          <w:b/>
          <w:bCs/>
          <w:color w:val="2A2B2D"/>
          <w:kern w:val="0"/>
          <w:sz w:val="21"/>
          <w:szCs w:val="21"/>
          <w:lang w:eastAsia="en-ZA"/>
          <w14:ligatures w14:val="none"/>
        </w:rPr>
        <w:t>Ethical AI in Community Engagement</w:t>
      </w:r>
    </w:p>
    <w:p w14:paraId="784D294C" w14:textId="7B499E11" w:rsidR="00AD7CFB" w:rsidRPr="00AD7CFB" w:rsidRDefault="00AD7CFB" w:rsidP="00AD7CFB">
      <w:pPr>
        <w:shd w:val="clear" w:color="auto" w:fill="FFFFFF"/>
        <w:spacing w:before="100" w:beforeAutospacing="1" w:after="100" w:afterAutospacing="1" w:line="300" w:lineRule="atLeast"/>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Thabiso led a discussion on algorithmic to</w:t>
      </w:r>
      <w:r w:rsidR="00107B6E">
        <w:rPr>
          <w:rFonts w:ascii="Arial" w:eastAsia="Times New Roman" w:hAnsi="Arial" w:cs="Arial"/>
          <w:color w:val="2A2B2D"/>
          <w:kern w:val="0"/>
          <w:sz w:val="21"/>
          <w:szCs w:val="21"/>
          <w:lang w:eastAsia="en-ZA"/>
          <w14:ligatures w14:val="none"/>
        </w:rPr>
        <w:t>kenism</w:t>
      </w:r>
      <w:r w:rsidRPr="00AD7CFB">
        <w:rPr>
          <w:rFonts w:ascii="Arial" w:eastAsia="Times New Roman" w:hAnsi="Arial" w:cs="Arial"/>
          <w:color w:val="2A2B2D"/>
          <w:kern w:val="0"/>
          <w:sz w:val="21"/>
          <w:szCs w:val="21"/>
          <w:lang w:eastAsia="en-ZA"/>
          <w14:ligatures w14:val="none"/>
        </w:rPr>
        <w:t xml:space="preserve"> and the importance of using AI ethically in data collection and analysis, particularly in evaluation and community engagement. Participants introduced themselves, with Thabiso sharing her background as the founder of </w:t>
      </w:r>
      <w:proofErr w:type="spellStart"/>
      <w:r w:rsidR="00107B6E">
        <w:rPr>
          <w:rFonts w:ascii="Arial" w:eastAsia="Times New Roman" w:hAnsi="Arial" w:cs="Arial"/>
          <w:color w:val="2A2B2D"/>
          <w:kern w:val="0"/>
          <w:sz w:val="21"/>
          <w:szCs w:val="21"/>
          <w:lang w:eastAsia="en-ZA"/>
          <w14:ligatures w14:val="none"/>
        </w:rPr>
        <w:t>Mphatlalatsane</w:t>
      </w:r>
      <w:proofErr w:type="spellEnd"/>
      <w:r w:rsidR="00107B6E">
        <w:rPr>
          <w:rFonts w:ascii="Arial" w:eastAsia="Times New Roman" w:hAnsi="Arial" w:cs="Arial"/>
          <w:color w:val="2A2B2D"/>
          <w:kern w:val="0"/>
          <w:sz w:val="21"/>
          <w:szCs w:val="21"/>
          <w:lang w:eastAsia="en-ZA"/>
          <w14:ligatures w14:val="none"/>
        </w:rPr>
        <w:t xml:space="preserve"> </w:t>
      </w:r>
      <w:r w:rsidRPr="00AD7CFB">
        <w:rPr>
          <w:rFonts w:ascii="Arial" w:eastAsia="Times New Roman" w:hAnsi="Arial" w:cs="Arial"/>
          <w:color w:val="2A2B2D"/>
          <w:kern w:val="0"/>
          <w:sz w:val="21"/>
          <w:szCs w:val="21"/>
          <w:lang w:eastAsia="en-ZA"/>
          <w14:ligatures w14:val="none"/>
        </w:rPr>
        <w:t>Management Services and an advocate for community engagement. The group discussed the critical question of whether AI can effectively hear and understand people's voices before measuring them in evaluations.</w:t>
      </w:r>
    </w:p>
    <w:p w14:paraId="433641FE" w14:textId="77777777" w:rsidR="00AD7CFB" w:rsidRPr="00AD7CFB" w:rsidRDefault="00AD7CFB" w:rsidP="00AD7CFB">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lang w:eastAsia="en-ZA"/>
          <w14:ligatures w14:val="none"/>
        </w:rPr>
      </w:pPr>
      <w:r w:rsidRPr="00AD7CFB">
        <w:rPr>
          <w:rFonts w:ascii="Arial" w:eastAsia="Times New Roman" w:hAnsi="Arial" w:cs="Arial"/>
          <w:b/>
          <w:bCs/>
          <w:color w:val="2A2B2D"/>
          <w:kern w:val="0"/>
          <w:sz w:val="21"/>
          <w:szCs w:val="21"/>
          <w:lang w:eastAsia="en-ZA"/>
          <w14:ligatures w14:val="none"/>
        </w:rPr>
        <w:t>AI Language Challenges in Africa</w:t>
      </w:r>
    </w:p>
    <w:p w14:paraId="138E9102" w14:textId="567BDD17" w:rsidR="00AD7CFB" w:rsidRPr="00AD7CFB" w:rsidRDefault="00AD7CFB" w:rsidP="00AD7CFB">
      <w:pPr>
        <w:shd w:val="clear" w:color="auto" w:fill="FFFFFF"/>
        <w:spacing w:before="100" w:beforeAutospacing="1" w:after="100" w:afterAutospacing="1" w:line="300" w:lineRule="atLeast"/>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Thabiso discussed challenges with AI understanding local languages and metaphors used by community members in Africa, particularly in rural areas. He provided examples of responses from beneficiaries like M</w:t>
      </w:r>
      <w:r w:rsidR="00107B6E">
        <w:rPr>
          <w:rFonts w:ascii="Arial" w:eastAsia="Times New Roman" w:hAnsi="Arial" w:cs="Arial"/>
          <w:color w:val="2A2B2D"/>
          <w:kern w:val="0"/>
          <w:sz w:val="21"/>
          <w:szCs w:val="21"/>
          <w:lang w:eastAsia="en-ZA"/>
          <w14:ligatures w14:val="none"/>
        </w:rPr>
        <w:t xml:space="preserve">mamosa </w:t>
      </w:r>
      <w:r w:rsidRPr="00AD7CFB">
        <w:rPr>
          <w:rFonts w:ascii="Arial" w:eastAsia="Times New Roman" w:hAnsi="Arial" w:cs="Arial"/>
          <w:color w:val="2A2B2D"/>
          <w:kern w:val="0"/>
          <w:sz w:val="21"/>
          <w:szCs w:val="21"/>
          <w:lang w:eastAsia="en-ZA"/>
          <w14:ligatures w14:val="none"/>
        </w:rPr>
        <w:t>from Lesotho, who used a river metaphor to describe improved water access, and Temba, who mentioned escaping problems at home. Thabiso emphasized that AI systems struggle to capture these nuanced responses and cultural context, which can be problematic for accurate evaluation.</w:t>
      </w:r>
    </w:p>
    <w:p w14:paraId="5F5DA422" w14:textId="77777777" w:rsidR="00AD7CFB" w:rsidRPr="00AD7CFB" w:rsidRDefault="00AD7CFB" w:rsidP="00AD7CFB">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lang w:eastAsia="en-ZA"/>
          <w14:ligatures w14:val="none"/>
        </w:rPr>
      </w:pPr>
      <w:r w:rsidRPr="00AD7CFB">
        <w:rPr>
          <w:rFonts w:ascii="Arial" w:eastAsia="Times New Roman" w:hAnsi="Arial" w:cs="Arial"/>
          <w:b/>
          <w:bCs/>
          <w:color w:val="2A2B2D"/>
          <w:kern w:val="0"/>
          <w:sz w:val="21"/>
          <w:szCs w:val="21"/>
          <w:lang w:eastAsia="en-ZA"/>
          <w14:ligatures w14:val="none"/>
        </w:rPr>
        <w:t>AI in Community Evaluations Challenges</w:t>
      </w:r>
    </w:p>
    <w:p w14:paraId="266EA536" w14:textId="3A9DBCBE" w:rsidR="00AD7CFB" w:rsidRPr="00AD7CFB" w:rsidRDefault="00AD7CFB" w:rsidP="00AD7CFB">
      <w:pPr>
        <w:shd w:val="clear" w:color="auto" w:fill="FFFFFF"/>
        <w:spacing w:before="100" w:beforeAutospacing="1" w:after="100" w:afterAutospacing="1" w:line="300" w:lineRule="atLeast"/>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Thabiso discussed the challenges of using AI in community evaluations, highlighting how AI cannot capture complex social issues like domestic violence or neglect without proper context and community input. He explained the concept of algorithmic tokenism, where community voices become data points rather than being meaningfully included in evaluations. Thabiso emphasized the importance of involving communities in the evaluation process through practices like workshops and piloting questions with beneficiaries, drawing from his experience with the Nelson Mandela Children's Fund. He introduced the Digital Ma</w:t>
      </w:r>
      <w:r w:rsidR="00107B6E">
        <w:rPr>
          <w:rFonts w:ascii="Arial" w:eastAsia="Times New Roman" w:hAnsi="Arial" w:cs="Arial"/>
          <w:color w:val="2A2B2D"/>
          <w:kern w:val="0"/>
          <w:sz w:val="21"/>
          <w:szCs w:val="21"/>
          <w:lang w:eastAsia="en-ZA"/>
          <w14:ligatures w14:val="none"/>
        </w:rPr>
        <w:t xml:space="preserve">rema Tlou </w:t>
      </w:r>
      <w:r w:rsidRPr="00AD7CFB">
        <w:rPr>
          <w:rFonts w:ascii="Arial" w:eastAsia="Times New Roman" w:hAnsi="Arial" w:cs="Arial"/>
          <w:color w:val="2A2B2D"/>
          <w:kern w:val="0"/>
          <w:sz w:val="21"/>
          <w:szCs w:val="21"/>
          <w:lang w:eastAsia="en-ZA"/>
          <w14:ligatures w14:val="none"/>
        </w:rPr>
        <w:t>framework, which proposes an African approach to AI-enabled evaluation with principles including listening before measuring, community validation, linguistic inclusion, and shared interpretation of data.</w:t>
      </w:r>
    </w:p>
    <w:p w14:paraId="7DC4E1EE" w14:textId="7C3FD08B" w:rsidR="00AD7CFB" w:rsidRPr="00AD7CFB" w:rsidRDefault="00AD7CFB" w:rsidP="00AD7CFB">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lang w:eastAsia="en-ZA"/>
          <w14:ligatures w14:val="none"/>
        </w:rPr>
      </w:pPr>
      <w:r w:rsidRPr="00AD7CFB">
        <w:rPr>
          <w:rFonts w:ascii="Arial" w:eastAsia="Times New Roman" w:hAnsi="Arial" w:cs="Arial"/>
          <w:b/>
          <w:bCs/>
          <w:color w:val="2A2B2D"/>
          <w:kern w:val="0"/>
          <w:sz w:val="21"/>
          <w:szCs w:val="21"/>
          <w:lang w:eastAsia="en-ZA"/>
          <w14:ligatures w14:val="none"/>
        </w:rPr>
        <w:t>Community-</w:t>
      </w:r>
      <w:r w:rsidR="00107B6E" w:rsidRPr="00AD7CFB">
        <w:rPr>
          <w:rFonts w:ascii="Arial" w:eastAsia="Times New Roman" w:hAnsi="Arial" w:cs="Arial"/>
          <w:b/>
          <w:bCs/>
          <w:color w:val="2A2B2D"/>
          <w:kern w:val="0"/>
          <w:sz w:val="21"/>
          <w:szCs w:val="21"/>
          <w:lang w:eastAsia="en-ZA"/>
          <w14:ligatures w14:val="none"/>
        </w:rPr>
        <w:t>C</w:t>
      </w:r>
      <w:r w:rsidR="00107B6E">
        <w:rPr>
          <w:rFonts w:ascii="Arial" w:eastAsia="Times New Roman" w:hAnsi="Arial" w:cs="Arial"/>
          <w:b/>
          <w:bCs/>
          <w:color w:val="2A2B2D"/>
          <w:kern w:val="0"/>
          <w:sz w:val="21"/>
          <w:szCs w:val="21"/>
          <w:lang w:eastAsia="en-ZA"/>
          <w14:ligatures w14:val="none"/>
        </w:rPr>
        <w:t>e</w:t>
      </w:r>
      <w:r w:rsidR="00107B6E" w:rsidRPr="00AD7CFB">
        <w:rPr>
          <w:rFonts w:ascii="Arial" w:eastAsia="Times New Roman" w:hAnsi="Arial" w:cs="Arial"/>
          <w:b/>
          <w:bCs/>
          <w:color w:val="2A2B2D"/>
          <w:kern w:val="0"/>
          <w:sz w:val="21"/>
          <w:szCs w:val="21"/>
          <w:lang w:eastAsia="en-ZA"/>
          <w14:ligatures w14:val="none"/>
        </w:rPr>
        <w:t>nt</w:t>
      </w:r>
      <w:r w:rsidR="00107B6E">
        <w:rPr>
          <w:rFonts w:ascii="Arial" w:eastAsia="Times New Roman" w:hAnsi="Arial" w:cs="Arial"/>
          <w:b/>
          <w:bCs/>
          <w:color w:val="2A2B2D"/>
          <w:kern w:val="0"/>
          <w:sz w:val="21"/>
          <w:szCs w:val="21"/>
          <w:lang w:eastAsia="en-ZA"/>
          <w14:ligatures w14:val="none"/>
        </w:rPr>
        <w:t>re</w:t>
      </w:r>
      <w:r w:rsidR="00107B6E" w:rsidRPr="00AD7CFB">
        <w:rPr>
          <w:rFonts w:ascii="Arial" w:eastAsia="Times New Roman" w:hAnsi="Arial" w:cs="Arial"/>
          <w:b/>
          <w:bCs/>
          <w:color w:val="2A2B2D"/>
          <w:kern w:val="0"/>
          <w:sz w:val="21"/>
          <w:szCs w:val="21"/>
          <w:lang w:eastAsia="en-ZA"/>
          <w14:ligatures w14:val="none"/>
        </w:rPr>
        <w:t>d</w:t>
      </w:r>
      <w:r w:rsidRPr="00AD7CFB">
        <w:rPr>
          <w:rFonts w:ascii="Arial" w:eastAsia="Times New Roman" w:hAnsi="Arial" w:cs="Arial"/>
          <w:b/>
          <w:bCs/>
          <w:color w:val="2A2B2D"/>
          <w:kern w:val="0"/>
          <w:sz w:val="21"/>
          <w:szCs w:val="21"/>
          <w:lang w:eastAsia="en-ZA"/>
          <w14:ligatures w14:val="none"/>
        </w:rPr>
        <w:t xml:space="preserve"> AI Evaluation Processes</w:t>
      </w:r>
    </w:p>
    <w:p w14:paraId="051C5516" w14:textId="77777777" w:rsidR="00AD7CFB" w:rsidRPr="00AD7CFB" w:rsidRDefault="00AD7CFB" w:rsidP="00AD7CFB">
      <w:pPr>
        <w:shd w:val="clear" w:color="auto" w:fill="FFFFFF"/>
        <w:spacing w:before="100" w:beforeAutospacing="1" w:after="100" w:afterAutospacing="1" w:line="300" w:lineRule="atLeast"/>
        <w:rPr>
          <w:rFonts w:ascii="Arial" w:eastAsia="Times New Roman" w:hAnsi="Arial" w:cs="Arial"/>
          <w:color w:val="2A2B2D"/>
          <w:kern w:val="0"/>
          <w:sz w:val="21"/>
          <w:szCs w:val="21"/>
          <w:lang w:eastAsia="en-ZA"/>
          <w14:ligatures w14:val="none"/>
        </w:rPr>
      </w:pPr>
      <w:r w:rsidRPr="00AD7CFB">
        <w:rPr>
          <w:rFonts w:ascii="Arial" w:eastAsia="Times New Roman" w:hAnsi="Arial" w:cs="Arial"/>
          <w:color w:val="2A2B2D"/>
          <w:kern w:val="0"/>
          <w:sz w:val="21"/>
          <w:szCs w:val="21"/>
          <w:lang w:eastAsia="en-ZA"/>
          <w14:ligatures w14:val="none"/>
        </w:rPr>
        <w:t>Thabiso discussed the importance of ensuring that evaluation evidence serves communities rather than just institutions or donors, emphasizing the need for human wisdom to collaborate with responsible AI in evaluation processes. He highlighted the challenge of whether AI can truly understand people before measuring them, noting that AI can only interpret the information provided to it. When asked by Ana about validating interpretations, Thabiso suggested involving community members and beneficiaries through stakeholder workshops to validate data interpretation before finalizing evaluation reports. Thabiso also acknowledged Ana's observation about variations in stakeholder inclusion depending on who commissioned the evaluation, explaining that meaningful evaluations require involvement from the beginning to end and should be understandable to the communities from which data was collected.</w:t>
      </w:r>
    </w:p>
    <w:p w14:paraId="763D45BE" w14:textId="77777777" w:rsidR="00310907" w:rsidRDefault="00310907"/>
    <w:sectPr w:rsidR="00310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7989"/>
    <w:multiLevelType w:val="multilevel"/>
    <w:tmpl w:val="B5A8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67A13"/>
    <w:multiLevelType w:val="multilevel"/>
    <w:tmpl w:val="200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366A6E"/>
    <w:multiLevelType w:val="multilevel"/>
    <w:tmpl w:val="769A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459714">
    <w:abstractNumId w:val="2"/>
  </w:num>
  <w:num w:numId="2" w16cid:durableId="487138914">
    <w:abstractNumId w:val="0"/>
  </w:num>
  <w:num w:numId="3" w16cid:durableId="152679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FB"/>
    <w:rsid w:val="000141A7"/>
    <w:rsid w:val="00107B6E"/>
    <w:rsid w:val="002F765F"/>
    <w:rsid w:val="00310907"/>
    <w:rsid w:val="005010ED"/>
    <w:rsid w:val="00AD7CFB"/>
    <w:rsid w:val="00B223B0"/>
    <w:rsid w:val="00D731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185E"/>
  <w15:chartTrackingRefBased/>
  <w15:docId w15:val="{26312BB6-7DF9-4026-A62E-A3BF8756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CFB"/>
    <w:rPr>
      <w:rFonts w:eastAsiaTheme="majorEastAsia" w:cstheme="majorBidi"/>
      <w:color w:val="272727" w:themeColor="text1" w:themeTint="D8"/>
    </w:rPr>
  </w:style>
  <w:style w:type="paragraph" w:styleId="Title">
    <w:name w:val="Title"/>
    <w:basedOn w:val="Normal"/>
    <w:next w:val="Normal"/>
    <w:link w:val="TitleChar"/>
    <w:uiPriority w:val="10"/>
    <w:qFormat/>
    <w:rsid w:val="00AD7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CFB"/>
    <w:pPr>
      <w:spacing w:before="160"/>
      <w:jc w:val="center"/>
    </w:pPr>
    <w:rPr>
      <w:i/>
      <w:iCs/>
      <w:color w:val="404040" w:themeColor="text1" w:themeTint="BF"/>
    </w:rPr>
  </w:style>
  <w:style w:type="character" w:customStyle="1" w:styleId="QuoteChar">
    <w:name w:val="Quote Char"/>
    <w:basedOn w:val="DefaultParagraphFont"/>
    <w:link w:val="Quote"/>
    <w:uiPriority w:val="29"/>
    <w:rsid w:val="00AD7CFB"/>
    <w:rPr>
      <w:i/>
      <w:iCs/>
      <w:color w:val="404040" w:themeColor="text1" w:themeTint="BF"/>
    </w:rPr>
  </w:style>
  <w:style w:type="paragraph" w:styleId="ListParagraph">
    <w:name w:val="List Paragraph"/>
    <w:basedOn w:val="Normal"/>
    <w:uiPriority w:val="34"/>
    <w:qFormat/>
    <w:rsid w:val="00AD7CFB"/>
    <w:pPr>
      <w:ind w:left="720"/>
      <w:contextualSpacing/>
    </w:pPr>
  </w:style>
  <w:style w:type="character" w:styleId="IntenseEmphasis">
    <w:name w:val="Intense Emphasis"/>
    <w:basedOn w:val="DefaultParagraphFont"/>
    <w:uiPriority w:val="21"/>
    <w:qFormat/>
    <w:rsid w:val="00AD7CFB"/>
    <w:rPr>
      <w:i/>
      <w:iCs/>
      <w:color w:val="0F4761" w:themeColor="accent1" w:themeShade="BF"/>
    </w:rPr>
  </w:style>
  <w:style w:type="paragraph" w:styleId="IntenseQuote">
    <w:name w:val="Intense Quote"/>
    <w:basedOn w:val="Normal"/>
    <w:next w:val="Normal"/>
    <w:link w:val="IntenseQuoteChar"/>
    <w:uiPriority w:val="30"/>
    <w:qFormat/>
    <w:rsid w:val="00AD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CFB"/>
    <w:rPr>
      <w:i/>
      <w:iCs/>
      <w:color w:val="0F4761" w:themeColor="accent1" w:themeShade="BF"/>
    </w:rPr>
  </w:style>
  <w:style w:type="character" w:styleId="IntenseReference">
    <w:name w:val="Intense Reference"/>
    <w:basedOn w:val="DefaultParagraphFont"/>
    <w:uiPriority w:val="32"/>
    <w:qFormat/>
    <w:rsid w:val="00AD7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Thabiso Lakajoe</dc:creator>
  <cp:keywords/>
  <dc:description/>
  <cp:lastModifiedBy>Thabiso Lakajoe</cp:lastModifiedBy>
  <cp:revision>2</cp:revision>
  <dcterms:created xsi:type="dcterms:W3CDTF">2026-06-09T16:01:00Z</dcterms:created>
  <dcterms:modified xsi:type="dcterms:W3CDTF">2026-06-11T12:50:00Z</dcterms:modified>
</cp:coreProperties>
</file>